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2E5D5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4507EF0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5C69A06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B3C8156" w14:textId="5E317712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7B4182">
        <w:rPr>
          <w:sz w:val="23"/>
        </w:rPr>
        <w:t xml:space="preserve"> GA140.6469</w:t>
      </w:r>
      <w:r w:rsidR="00010F29">
        <w:rPr>
          <w:sz w:val="23"/>
        </w:rPr>
        <w:t>9</w:t>
      </w:r>
      <w:r w:rsidR="007B4182">
        <w:rPr>
          <w:sz w:val="23"/>
        </w:rPr>
        <w:t xml:space="preserve"> Regulier Onderhoud </w:t>
      </w:r>
      <w:r w:rsidR="00010F29">
        <w:rPr>
          <w:sz w:val="23"/>
        </w:rPr>
        <w:t>Gras en Water</w:t>
      </w:r>
    </w:p>
    <w:p w14:paraId="3B3AB73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69416F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A42EFD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44F784E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66B1CF6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4E6DB10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612E206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19D0F3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15D92F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DDCBDD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86CABD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5C0927C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648D55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132E2E3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DB0079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151FFF4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7901A8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3E56BCE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099E08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4A47897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572503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7D7BEC4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6233BC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60B903C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34D1E16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2BFE6A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701940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97A85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F2180A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33521E6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64252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CF373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2B1900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0EF17B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F6E742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B6B6C8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432FB89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18C90CC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73FC60F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3421F8A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164C9BE6" w14:textId="77777777" w:rsidR="00510BA3" w:rsidRDefault="00510BA3" w:rsidP="00510BA3">
      <w:pPr>
        <w:spacing w:line="284" w:lineRule="atLeast"/>
      </w:pPr>
    </w:p>
    <w:p w14:paraId="140584C0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0F29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B418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66B85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2023-05-22T06:47:00Z</dcterms:modified>
</cp:coreProperties>
</file>